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4E5" w:rsidRPr="007619C9" w:rsidRDefault="00FD6264" w:rsidP="006044E5">
      <w:pPr>
        <w:pStyle w:val="Heading1"/>
        <w:keepLines w:val="0"/>
        <w:tabs>
          <w:tab w:val="num" w:pos="0"/>
        </w:tabs>
        <w:suppressAutoHyphens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ProMo-</w:t>
      </w:r>
      <w:r w:rsidR="006044E5" w:rsidRPr="007619C9">
        <w:rPr>
          <w:rFonts w:ascii="Arial" w:hAnsi="Arial" w:cs="Arial"/>
          <w:sz w:val="28"/>
          <w:szCs w:val="28"/>
        </w:rPr>
        <w:t xml:space="preserve">Cymru </w:t>
      </w:r>
      <w:r w:rsidR="006044E5">
        <w:rPr>
          <w:rFonts w:ascii="Arial" w:hAnsi="Arial" w:cs="Arial"/>
          <w:sz w:val="28"/>
          <w:szCs w:val="28"/>
        </w:rPr>
        <w:t>Fasnachol Cyf</w:t>
      </w:r>
      <w:r w:rsidR="006044E5" w:rsidRPr="007619C9">
        <w:rPr>
          <w:rFonts w:ascii="Arial" w:hAnsi="Arial" w:cs="Arial"/>
          <w:sz w:val="28"/>
          <w:szCs w:val="28"/>
        </w:rPr>
        <w:t xml:space="preserve"> </w:t>
      </w:r>
    </w:p>
    <w:p w:rsidR="006044E5" w:rsidRPr="007619C9" w:rsidRDefault="006044E5" w:rsidP="006044E5">
      <w:pPr>
        <w:jc w:val="center"/>
        <w:rPr>
          <w:rFonts w:ascii="Arial" w:hAnsi="Arial" w:cs="Arial"/>
          <w:sz w:val="28"/>
          <w:szCs w:val="28"/>
        </w:rPr>
      </w:pPr>
    </w:p>
    <w:p w:rsidR="006044E5" w:rsidRPr="007619C9" w:rsidRDefault="006044E5" w:rsidP="006044E5">
      <w:pPr>
        <w:jc w:val="center"/>
        <w:rPr>
          <w:rFonts w:ascii="Arial" w:hAnsi="Arial" w:cs="Arial"/>
          <w:color w:val="365F91" w:themeColor="accent1" w:themeShade="BF"/>
          <w:sz w:val="28"/>
          <w:szCs w:val="28"/>
        </w:rPr>
      </w:pPr>
      <w:r>
        <w:rPr>
          <w:rFonts w:ascii="Arial" w:hAnsi="Arial" w:cs="Arial"/>
          <w:color w:val="365F91" w:themeColor="accent1" w:themeShade="BF"/>
          <w:sz w:val="28"/>
          <w:szCs w:val="28"/>
        </w:rPr>
        <w:t>Creu Sgyrsiau</w:t>
      </w:r>
      <w:r w:rsidRPr="007619C9">
        <w:rPr>
          <w:rFonts w:ascii="Arial" w:hAnsi="Arial" w:cs="Arial"/>
          <w:color w:val="365F91" w:themeColor="accent1" w:themeShade="BF"/>
          <w:sz w:val="28"/>
          <w:szCs w:val="28"/>
        </w:rPr>
        <w:t xml:space="preserve"> </w:t>
      </w:r>
    </w:p>
    <w:p w:rsidR="006044E5" w:rsidRDefault="006044E5" w:rsidP="006044E5">
      <w:pPr>
        <w:pStyle w:val="Heading1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Disgrifiad Swydd </w:t>
      </w:r>
      <w:r w:rsidRPr="007619C9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 xml:space="preserve">Eiriolwr Gynghorwr Sesiynol ar gyfer Llinell Gymorth Gweithredu Cymdeithasol </w:t>
      </w:r>
    </w:p>
    <w:p w:rsidR="006044E5" w:rsidRPr="007619C9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6044E5" w:rsidRPr="007619C9" w:rsidRDefault="006044E5" w:rsidP="006044E5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Graddfa tâl: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£13.52 yr awr </w:t>
      </w:r>
    </w:p>
    <w:p w:rsidR="006044E5" w:rsidRPr="007619C9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6044E5" w:rsidRPr="007619C9" w:rsidRDefault="00FD6264" w:rsidP="006044E5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Lleoliad</w:t>
      </w:r>
      <w:r w:rsidR="006044E5" w:rsidRPr="007619C9">
        <w:rPr>
          <w:rFonts w:ascii="Arial" w:eastAsia="Arial" w:hAnsi="Arial" w:cs="Arial"/>
          <w:b/>
          <w:bCs/>
          <w:sz w:val="28"/>
          <w:szCs w:val="28"/>
        </w:rPr>
        <w:t>:</w:t>
      </w:r>
      <w:r w:rsidR="006044E5" w:rsidRPr="007619C9">
        <w:rPr>
          <w:rFonts w:ascii="Arial" w:hAnsi="Arial" w:cs="Arial"/>
          <w:b/>
          <w:sz w:val="28"/>
          <w:szCs w:val="28"/>
        </w:rPr>
        <w:tab/>
      </w:r>
      <w:r w:rsidR="006044E5">
        <w:rPr>
          <w:rFonts w:ascii="Arial" w:eastAsia="Arial" w:hAnsi="Arial" w:cs="Arial"/>
          <w:b/>
          <w:bCs/>
          <w:sz w:val="28"/>
          <w:szCs w:val="28"/>
        </w:rPr>
        <w:t>Gweithio o adref</w:t>
      </w:r>
      <w:r w:rsidR="006044E5" w:rsidRPr="007619C9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:rsidR="006044E5" w:rsidRPr="007619C9" w:rsidRDefault="006044E5" w:rsidP="006044E5">
      <w:pPr>
        <w:rPr>
          <w:rFonts w:ascii="Arial" w:eastAsia="Arial" w:hAnsi="Arial" w:cs="Arial"/>
          <w:b/>
          <w:bCs/>
          <w:sz w:val="28"/>
          <w:szCs w:val="28"/>
        </w:rPr>
      </w:pPr>
    </w:p>
    <w:p w:rsidR="006044E5" w:rsidRPr="007619C9" w:rsidRDefault="006044E5" w:rsidP="00261BAE">
      <w:pPr>
        <w:ind w:left="2880" w:hanging="2880"/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Dan gyfeiriad</w:t>
      </w:r>
      <w:r w:rsidRPr="007619C9">
        <w:rPr>
          <w:rFonts w:ascii="Arial" w:eastAsia="Arial" w:hAnsi="Arial" w:cs="Arial"/>
          <w:b/>
          <w:bCs/>
          <w:sz w:val="28"/>
          <w:szCs w:val="28"/>
        </w:rPr>
        <w:t>:</w:t>
      </w:r>
      <w:r w:rsidRPr="007619C9">
        <w:rPr>
          <w:rFonts w:ascii="Arial" w:eastAsia="Arial" w:hAnsi="Arial" w:cs="Arial"/>
          <w:bCs/>
          <w:sz w:val="28"/>
          <w:szCs w:val="28"/>
        </w:rPr>
        <w:tab/>
      </w:r>
      <w:r>
        <w:rPr>
          <w:rFonts w:ascii="Arial" w:eastAsia="Arial" w:hAnsi="Arial" w:cs="Arial"/>
          <w:b/>
          <w:bCs/>
          <w:sz w:val="28"/>
          <w:szCs w:val="28"/>
        </w:rPr>
        <w:t>Mentor Ymgyn</w:t>
      </w:r>
      <w:r w:rsidR="00FD6264">
        <w:rPr>
          <w:rFonts w:ascii="Arial" w:eastAsia="Arial" w:hAnsi="Arial" w:cs="Arial"/>
          <w:b/>
          <w:bCs/>
          <w:sz w:val="28"/>
          <w:szCs w:val="28"/>
        </w:rPr>
        <w:t>g</w:t>
      </w:r>
      <w:r>
        <w:rPr>
          <w:rFonts w:ascii="Arial" w:eastAsia="Arial" w:hAnsi="Arial" w:cs="Arial"/>
          <w:b/>
          <w:bCs/>
          <w:sz w:val="28"/>
          <w:szCs w:val="28"/>
        </w:rPr>
        <w:t>horol</w:t>
      </w:r>
    </w:p>
    <w:p w:rsidR="006044E5" w:rsidRPr="007619C9" w:rsidRDefault="006044E5" w:rsidP="006044E5">
      <w:pPr>
        <w:pStyle w:val="normal0"/>
        <w:widowControl w:val="0"/>
        <w:jc w:val="both"/>
        <w:rPr>
          <w:sz w:val="28"/>
          <w:szCs w:val="28"/>
        </w:rPr>
      </w:pPr>
    </w:p>
    <w:p w:rsidR="006044E5" w:rsidRDefault="006044E5" w:rsidP="006044E5">
      <w:pPr>
        <w:pStyle w:val="normal0"/>
        <w:widowControl w:val="0"/>
        <w:ind w:left="2160" w:hanging="2160"/>
        <w:jc w:val="both"/>
        <w:rPr>
          <w:sz w:val="28"/>
          <w:szCs w:val="28"/>
        </w:rPr>
      </w:pPr>
      <w:r>
        <w:rPr>
          <w:b/>
          <w:sz w:val="28"/>
          <w:szCs w:val="28"/>
        </w:rPr>
        <w:t>Gweledigaeth</w:t>
      </w:r>
      <w:r w:rsidRPr="007619C9">
        <w:rPr>
          <w:b/>
          <w:sz w:val="28"/>
          <w:szCs w:val="28"/>
        </w:rPr>
        <w:t>:</w:t>
      </w:r>
      <w:r w:rsidRPr="007619C9">
        <w:rPr>
          <w:sz w:val="28"/>
          <w:szCs w:val="28"/>
        </w:rPr>
        <w:tab/>
      </w:r>
      <w:r>
        <w:rPr>
          <w:sz w:val="28"/>
          <w:szCs w:val="28"/>
        </w:rPr>
        <w:t>Yn gweithio i sicrhau bod pobl ifanc a chymuned</w:t>
      </w:r>
      <w:r w:rsidR="00FD6264">
        <w:rPr>
          <w:sz w:val="28"/>
          <w:szCs w:val="28"/>
        </w:rPr>
        <w:t>au yn wybodus, yn gysylltiedig ag</w:t>
      </w:r>
      <w:r>
        <w:rPr>
          <w:sz w:val="28"/>
          <w:szCs w:val="28"/>
        </w:rPr>
        <w:t xml:space="preserve"> yn cael eu clywed.</w:t>
      </w:r>
    </w:p>
    <w:p w:rsidR="006044E5" w:rsidRDefault="006044E5" w:rsidP="006044E5">
      <w:pPr>
        <w:pStyle w:val="normal0"/>
        <w:widowControl w:val="0"/>
        <w:jc w:val="both"/>
        <w:rPr>
          <w:sz w:val="28"/>
          <w:szCs w:val="28"/>
        </w:rPr>
      </w:pPr>
    </w:p>
    <w:p w:rsidR="006044E5" w:rsidRDefault="006044E5" w:rsidP="006044E5">
      <w:pPr>
        <w:pStyle w:val="NormalWeb"/>
        <w:shd w:val="clear" w:color="auto" w:fill="FFFFFF"/>
        <w:spacing w:before="0" w:beforeAutospacing="0" w:after="360" w:afterAutospacing="0" w:line="384" w:lineRule="atLeast"/>
        <w:ind w:left="2160" w:hanging="2160"/>
        <w:jc w:val="both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>Dull gweithio</w:t>
      </w:r>
      <w:r w:rsidRPr="007619C9">
        <w:rPr>
          <w:rFonts w:ascii="Arial" w:hAnsi="Arial" w:cs="Arial"/>
          <w:b/>
          <w:color w:val="333333"/>
          <w:sz w:val="28"/>
          <w:szCs w:val="28"/>
          <w:bdr w:val="none" w:sz="0" w:space="0" w:color="auto" w:frame="1"/>
        </w:rPr>
        <w:t>:</w:t>
      </w:r>
      <w:r w:rsidRPr="007619C9"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 xml:space="preserve"> </w:t>
      </w:r>
      <w:r>
        <w:rPr>
          <w:rFonts w:ascii="Arial" w:hAnsi="Arial" w:cs="Arial"/>
          <w:color w:val="333333"/>
          <w:sz w:val="28"/>
          <w:szCs w:val="28"/>
          <w:bdr w:val="none" w:sz="0" w:space="0" w:color="auto" w:frame="1"/>
        </w:rPr>
        <w:tab/>
      </w:r>
      <w:r>
        <w:rPr>
          <w:rFonts w:ascii="Arial" w:hAnsi="Arial" w:cs="Arial"/>
          <w:sz w:val="28"/>
          <w:szCs w:val="28"/>
        </w:rPr>
        <w:t>Mae P</w:t>
      </w:r>
      <w:r w:rsidRPr="001C72C8">
        <w:rPr>
          <w:rFonts w:ascii="Arial" w:hAnsi="Arial" w:cs="Arial"/>
          <w:sz w:val="28"/>
          <w:szCs w:val="28"/>
        </w:rPr>
        <w:t>roMo</w:t>
      </w:r>
      <w:r>
        <w:rPr>
          <w:rFonts w:ascii="Arial" w:hAnsi="Arial" w:cs="Arial"/>
          <w:sz w:val="28"/>
          <w:szCs w:val="28"/>
        </w:rPr>
        <w:t>-Cymru</w:t>
      </w:r>
      <w:r w:rsidRPr="001C72C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yn gweithio gyda chymunedau gan ddefnyddio cyfathre</w:t>
      </w:r>
      <w:r w:rsidR="00FD6264">
        <w:rPr>
          <w:rFonts w:ascii="Arial" w:hAnsi="Arial" w:cs="Arial"/>
          <w:sz w:val="28"/>
          <w:szCs w:val="28"/>
        </w:rPr>
        <w:t xml:space="preserve">biadau, eiriolaeth, cysylltiad </w:t>
      </w:r>
      <w:r>
        <w:rPr>
          <w:rFonts w:ascii="Arial" w:hAnsi="Arial" w:cs="Arial"/>
          <w:sz w:val="28"/>
          <w:szCs w:val="28"/>
        </w:rPr>
        <w:t>diwyllian</w:t>
      </w:r>
      <w:r w:rsidR="00FD6264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 xml:space="preserve">ol, cynhyrchiad digidol a chyfryngol. Mae'r gwaith yma yn cael ei </w:t>
      </w:r>
      <w:r w:rsidR="00261BAE">
        <w:rPr>
          <w:rFonts w:ascii="Arial" w:hAnsi="Arial" w:cs="Arial"/>
          <w:sz w:val="28"/>
          <w:szCs w:val="28"/>
        </w:rPr>
        <w:t>ddylanwadu</w:t>
      </w:r>
      <w:r>
        <w:rPr>
          <w:rFonts w:ascii="Arial" w:hAnsi="Arial" w:cs="Arial"/>
          <w:sz w:val="28"/>
          <w:szCs w:val="28"/>
        </w:rPr>
        <w:t xml:space="preserve"> </w:t>
      </w:r>
      <w:r w:rsidR="00261BAE">
        <w:rPr>
          <w:rFonts w:ascii="Arial" w:hAnsi="Arial" w:cs="Arial"/>
          <w:sz w:val="28"/>
          <w:szCs w:val="28"/>
        </w:rPr>
        <w:t>gan</w:t>
      </w:r>
      <w:r>
        <w:rPr>
          <w:rFonts w:ascii="Arial" w:hAnsi="Arial" w:cs="Arial"/>
          <w:sz w:val="28"/>
          <w:szCs w:val="28"/>
        </w:rPr>
        <w:t xml:space="preserve"> dros 20 mlynedd o gyflwyno prosiectau gwybodaeth ieuenctid digidol. Rydy</w:t>
      </w:r>
      <w:r w:rsidR="00FD6264">
        <w:rPr>
          <w:rFonts w:ascii="Arial" w:hAnsi="Arial" w:cs="Arial"/>
          <w:sz w:val="28"/>
          <w:szCs w:val="28"/>
        </w:rPr>
        <w:t>m</w:t>
      </w:r>
      <w:r>
        <w:rPr>
          <w:rFonts w:ascii="Arial" w:hAnsi="Arial" w:cs="Arial"/>
          <w:sz w:val="28"/>
          <w:szCs w:val="28"/>
        </w:rPr>
        <w:t xml:space="preserve"> yn rhannu'r wybodaeth yma </w:t>
      </w:r>
      <w:r w:rsidR="00261BAE">
        <w:rPr>
          <w:rFonts w:ascii="Arial" w:hAnsi="Arial" w:cs="Arial"/>
          <w:sz w:val="28"/>
          <w:szCs w:val="28"/>
        </w:rPr>
        <w:t>drwy</w:t>
      </w:r>
      <w:r>
        <w:rPr>
          <w:rFonts w:ascii="Arial" w:hAnsi="Arial" w:cs="Arial"/>
          <w:sz w:val="28"/>
          <w:szCs w:val="28"/>
        </w:rPr>
        <w:t xml:space="preserve"> hyfforddiant ac ymgynghoriad, yn creu partneriaethau hir dymor sydd o fudd i bobl a sefydliadau.</w:t>
      </w:r>
    </w:p>
    <w:p w:rsidR="006044E5" w:rsidRPr="007619C9" w:rsidRDefault="006044E5" w:rsidP="006044E5">
      <w:pPr>
        <w:pStyle w:val="NoSpacing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Amcan</w:t>
      </w:r>
      <w:r w:rsidRPr="007619C9">
        <w:rPr>
          <w:rFonts w:ascii="Arial" w:hAnsi="Arial" w:cs="Arial"/>
          <w:b/>
          <w:sz w:val="28"/>
          <w:szCs w:val="28"/>
        </w:rPr>
        <w:t>:</w:t>
      </w:r>
    </w:p>
    <w:p w:rsidR="006044E5" w:rsidRDefault="006044E5" w:rsidP="006044E5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hwyluso'r broses o sicrhau hawliau plant a phobl ifanc (PP</w:t>
      </w:r>
      <w:r w:rsidR="00DB593F"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I)</w:t>
      </w:r>
    </w:p>
    <w:p w:rsidR="006044E5" w:rsidRDefault="006044E5" w:rsidP="006044E5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grymuso a galluogi PP</w:t>
      </w:r>
      <w:r w:rsidR="00DB593F"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 i wneud penderfyniadau gwybodus</w:t>
      </w:r>
    </w:p>
    <w:p w:rsidR="006044E5" w:rsidRDefault="006044E5" w:rsidP="006044E5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cyfarparu PP</w:t>
      </w:r>
      <w:r w:rsidR="00DB593F"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 gyda sgiliau a gwybodaeth i gyflawni newidiadau yn eu bywydau</w:t>
      </w:r>
    </w:p>
    <w:p w:rsidR="006044E5" w:rsidRPr="007619C9" w:rsidRDefault="006044E5" w:rsidP="006044E5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helpu hyrwyddo gwytnwch a</w:t>
      </w:r>
      <w:r w:rsidR="00FD6264"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 iechyd a lles PP</w:t>
      </w:r>
      <w:r w:rsidR="00DB593F"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>I</w:t>
      </w:r>
    </w:p>
    <w:p w:rsidR="006044E5" w:rsidRPr="007619C9" w:rsidRDefault="006044E5" w:rsidP="006044E5">
      <w:pPr>
        <w:pStyle w:val="NoSpacing"/>
        <w:numPr>
          <w:ilvl w:val="0"/>
          <w:numId w:val="1"/>
        </w:numPr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galluogi i leisiau PP</w:t>
      </w:r>
      <w:r w:rsidR="00DB593F">
        <w:rPr>
          <w:rFonts w:ascii="Arial" w:eastAsia="Arial" w:hAnsi="Arial" w:cs="Arial"/>
          <w:sz w:val="28"/>
          <w:szCs w:val="28"/>
        </w:rPr>
        <w:t>h</w:t>
      </w:r>
      <w:r>
        <w:rPr>
          <w:rFonts w:ascii="Arial" w:eastAsia="Arial" w:hAnsi="Arial" w:cs="Arial"/>
          <w:sz w:val="28"/>
          <w:szCs w:val="28"/>
        </w:rPr>
        <w:t xml:space="preserve">I gael eu clywed i ddylanwadu </w:t>
      </w:r>
      <w:r w:rsidR="00261BAE">
        <w:rPr>
          <w:rFonts w:ascii="Arial" w:eastAsia="Arial" w:hAnsi="Arial" w:cs="Arial"/>
          <w:sz w:val="28"/>
          <w:szCs w:val="28"/>
        </w:rPr>
        <w:t xml:space="preserve">ar </w:t>
      </w:r>
      <w:r>
        <w:rPr>
          <w:rFonts w:ascii="Arial" w:eastAsia="Arial" w:hAnsi="Arial" w:cs="Arial"/>
          <w:sz w:val="28"/>
          <w:szCs w:val="28"/>
        </w:rPr>
        <w:t>newid ac i wneud gwahaniaeth</w:t>
      </w:r>
    </w:p>
    <w:p w:rsidR="006044E5" w:rsidRPr="007619C9" w:rsidRDefault="006044E5" w:rsidP="006044E5">
      <w:pPr>
        <w:pStyle w:val="NoSpacing"/>
        <w:rPr>
          <w:rFonts w:ascii="Arial" w:hAnsi="Arial" w:cs="Arial"/>
          <w:sz w:val="28"/>
          <w:szCs w:val="28"/>
        </w:rPr>
      </w:pPr>
    </w:p>
    <w:p w:rsidR="006044E5" w:rsidRDefault="006044E5" w:rsidP="006044E5">
      <w:pPr>
        <w:pStyle w:val="NoSpacing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Am w</w:t>
      </w:r>
      <w:r w:rsidR="00FD6264">
        <w:rPr>
          <w:rFonts w:ascii="Arial" w:eastAsia="Arial" w:hAnsi="Arial" w:cs="Arial"/>
          <w:sz w:val="28"/>
          <w:szCs w:val="28"/>
        </w:rPr>
        <w:t>y</w:t>
      </w:r>
      <w:r>
        <w:rPr>
          <w:rFonts w:ascii="Arial" w:eastAsia="Arial" w:hAnsi="Arial" w:cs="Arial"/>
          <w:sz w:val="28"/>
          <w:szCs w:val="28"/>
        </w:rPr>
        <w:t>bodaeth bellach ymwelwch â:</w:t>
      </w:r>
    </w:p>
    <w:p w:rsidR="006044E5" w:rsidRPr="007619C9" w:rsidRDefault="006044E5" w:rsidP="006044E5">
      <w:pPr>
        <w:pStyle w:val="NoSpacing"/>
        <w:rPr>
          <w:rFonts w:ascii="Arial" w:eastAsia="Arial" w:hAnsi="Arial" w:cs="Arial"/>
          <w:sz w:val="28"/>
          <w:szCs w:val="28"/>
        </w:rPr>
      </w:pPr>
      <w:r w:rsidRPr="007619C9">
        <w:rPr>
          <w:rFonts w:ascii="Arial" w:eastAsia="Arial" w:hAnsi="Arial" w:cs="Arial"/>
          <w:sz w:val="28"/>
          <w:szCs w:val="28"/>
        </w:rPr>
        <w:t xml:space="preserve">ProMo-Cymru: </w:t>
      </w:r>
      <w:hyperlink r:id="rId8" w:history="1">
        <w:r w:rsidRPr="007619C9">
          <w:rPr>
            <w:rStyle w:val="Hyperlink"/>
            <w:rFonts w:ascii="Arial" w:eastAsia="Arial" w:hAnsi="Arial" w:cs="Arial"/>
            <w:sz w:val="28"/>
            <w:szCs w:val="28"/>
          </w:rPr>
          <w:t>www.promo.cymru</w:t>
        </w:r>
      </w:hyperlink>
    </w:p>
    <w:p w:rsidR="006044E5" w:rsidRPr="007619C9" w:rsidRDefault="006044E5" w:rsidP="006044E5">
      <w:pPr>
        <w:pStyle w:val="NoSpacing"/>
        <w:rPr>
          <w:rFonts w:ascii="Arial" w:eastAsia="Arial" w:hAnsi="Arial" w:cs="Arial"/>
          <w:sz w:val="28"/>
          <w:szCs w:val="28"/>
        </w:rPr>
      </w:pPr>
      <w:r w:rsidRPr="007619C9">
        <w:rPr>
          <w:rFonts w:ascii="Arial" w:eastAsia="Arial" w:hAnsi="Arial" w:cs="Arial"/>
          <w:sz w:val="28"/>
          <w:szCs w:val="28"/>
        </w:rPr>
        <w:t>Meic:</w:t>
      </w:r>
      <w:r w:rsidRPr="007619C9">
        <w:rPr>
          <w:rFonts w:ascii="Arial" w:eastAsia="Arial" w:hAnsi="Arial" w:cs="Arial"/>
          <w:color w:val="FF0000"/>
          <w:sz w:val="28"/>
          <w:szCs w:val="28"/>
        </w:rPr>
        <w:t xml:space="preserve"> </w:t>
      </w:r>
      <w:hyperlink r:id="rId9">
        <w:r w:rsidRPr="007619C9">
          <w:rPr>
            <w:rStyle w:val="Hyperlink"/>
            <w:rFonts w:ascii="Arial" w:eastAsia="Arial" w:hAnsi="Arial" w:cs="Arial"/>
            <w:sz w:val="28"/>
            <w:szCs w:val="28"/>
          </w:rPr>
          <w:t>www.meic.cymru</w:t>
        </w:r>
      </w:hyperlink>
    </w:p>
    <w:p w:rsidR="006044E5" w:rsidRPr="007619C9" w:rsidRDefault="006044E5" w:rsidP="006044E5">
      <w:pPr>
        <w:pStyle w:val="Footer"/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lastRenderedPageBreak/>
        <w:t>Cyfrifoldebau</w:t>
      </w:r>
      <w:r w:rsidRPr="007619C9">
        <w:rPr>
          <w:rFonts w:ascii="Arial" w:eastAsia="Arial" w:hAnsi="Arial" w:cs="Arial"/>
          <w:b/>
          <w:bCs/>
          <w:sz w:val="28"/>
          <w:szCs w:val="28"/>
        </w:rPr>
        <w:t>:</w:t>
      </w:r>
    </w:p>
    <w:p w:rsidR="006044E5" w:rsidRPr="007619C9" w:rsidRDefault="006044E5" w:rsidP="006044E5">
      <w:pPr>
        <w:pStyle w:val="Footer"/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6044E5" w:rsidRDefault="006044E5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Ymateb </w:t>
      </w:r>
      <w:r w:rsidR="00261BAE">
        <w:rPr>
          <w:rFonts w:ascii="Arial" w:eastAsia="Arial" w:hAnsi="Arial" w:cs="Arial"/>
          <w:sz w:val="28"/>
          <w:szCs w:val="28"/>
        </w:rPr>
        <w:t>ac</w:t>
      </w:r>
      <w:r>
        <w:rPr>
          <w:rFonts w:ascii="Arial" w:eastAsia="Arial" w:hAnsi="Arial" w:cs="Arial"/>
          <w:sz w:val="28"/>
          <w:szCs w:val="28"/>
        </w:rPr>
        <w:t xml:space="preserve"> ymdrin â chysylltiadau ar y ffôn, e-byst, neges</w:t>
      </w:r>
      <w:r w:rsidR="00FD6264"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uon testun a negeseuon sydyn</w:t>
      </w:r>
    </w:p>
    <w:p w:rsidR="006044E5" w:rsidRPr="006044E5" w:rsidRDefault="006044E5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Ymdrin â chysylltiadau </w:t>
      </w:r>
      <w:r w:rsidR="00261BAE">
        <w:rPr>
          <w:rFonts w:ascii="Arial" w:eastAsia="Arial" w:hAnsi="Arial" w:cs="Arial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 xml:space="preserve"> amrywiaeth eang o ffynonellau gan gynnwys plant, pobl ifanc, rhieni, gofalwyr, gweithwyr proffesiynol, eraill sydd yn pryderu.</w:t>
      </w:r>
    </w:p>
    <w:p w:rsidR="006044E5" w:rsidRDefault="006044E5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Ymdrin â chysylltiadau yn ymwneud a</w:t>
      </w:r>
      <w:r w:rsidR="00FD6264">
        <w:rPr>
          <w:rFonts w:ascii="Arial" w:eastAsia="Arial" w:hAnsi="Arial" w:cs="Arial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 xml:space="preserve"> amrywiaeth eang o anghenion</w:t>
      </w:r>
      <w:r w:rsidR="00FD6264">
        <w:rPr>
          <w:rFonts w:ascii="Arial" w:eastAsia="Arial" w:hAnsi="Arial" w:cs="Arial"/>
          <w:sz w:val="28"/>
          <w:szCs w:val="28"/>
        </w:rPr>
        <w:t xml:space="preserve"> a materion gofal / cefnogaeth g</w:t>
      </w:r>
      <w:r>
        <w:rPr>
          <w:rFonts w:ascii="Arial" w:eastAsia="Arial" w:hAnsi="Arial" w:cs="Arial"/>
          <w:sz w:val="28"/>
          <w:szCs w:val="28"/>
        </w:rPr>
        <w:t>ymdeithasol</w:t>
      </w:r>
    </w:p>
    <w:p w:rsidR="006044E5" w:rsidRDefault="006044E5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Ymateb i gys</w:t>
      </w:r>
      <w:r w:rsidR="00F03B74">
        <w:rPr>
          <w:rFonts w:ascii="Arial" w:eastAsia="Arial" w:hAnsi="Arial" w:cs="Arial"/>
          <w:sz w:val="28"/>
          <w:szCs w:val="28"/>
        </w:rPr>
        <w:t>ylltiadau a darparu gwybodaeth gywir, b</w:t>
      </w:r>
      <w:r>
        <w:rPr>
          <w:rFonts w:ascii="Arial" w:eastAsia="Arial" w:hAnsi="Arial" w:cs="Arial"/>
          <w:sz w:val="28"/>
          <w:szCs w:val="28"/>
        </w:rPr>
        <w:t>erthnasol ac addas</w:t>
      </w:r>
    </w:p>
    <w:p w:rsidR="006044E5" w:rsidRPr="007619C9" w:rsidRDefault="006044E5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Ymateb i gysylltiadau a chyfeirio unigolion i asiantaethau a gwasanaethau wyneb i wyneb perthnasol yn y trydydd sector a'r sect</w:t>
      </w:r>
      <w:r w:rsidR="004907DA">
        <w:rPr>
          <w:rFonts w:ascii="Arial" w:eastAsia="Arial" w:hAnsi="Arial" w:cs="Arial"/>
          <w:sz w:val="28"/>
          <w:szCs w:val="28"/>
        </w:rPr>
        <w:t>or cyhoeddus, fel sydd ei angen</w:t>
      </w:r>
    </w:p>
    <w:p w:rsidR="004907DA" w:rsidRDefault="004907DA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Ymateb i gysylltiadau a chyfeirio unigolion i adnoddau ar-lein perthnasol</w:t>
      </w:r>
      <w:r w:rsidR="00261BAE">
        <w:rPr>
          <w:rFonts w:ascii="Arial" w:eastAsia="Arial" w:hAnsi="Arial" w:cs="Arial"/>
          <w:sz w:val="28"/>
          <w:szCs w:val="28"/>
        </w:rPr>
        <w:t>.</w:t>
      </w:r>
      <w:r>
        <w:rPr>
          <w:rFonts w:ascii="Arial" w:eastAsia="Arial" w:hAnsi="Arial" w:cs="Arial"/>
          <w:sz w:val="28"/>
          <w:szCs w:val="28"/>
        </w:rPr>
        <w:t xml:space="preserve"> fel sydd ei angen</w:t>
      </w:r>
    </w:p>
    <w:p w:rsidR="004907DA" w:rsidRDefault="004907DA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Ymateb i gysylltiadau a darparu cymorth ac</w:t>
      </w:r>
      <w:r w:rsidR="00261BA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/</w:t>
      </w:r>
      <w:r w:rsidR="00261BAE">
        <w:rPr>
          <w:rFonts w:ascii="Arial" w:eastAsia="Arial" w:hAnsi="Arial" w:cs="Arial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neu eiriolaeth wrth hyrwyddo hunan-eiriolaeth, eiriolaeth anffurfiol, eiriolaeth ffurfiol, darparu cynrychiolaeth uniongyrchol, cyfeirio at wasanaethau eiriolaeth annibyn</w:t>
      </w:r>
      <w:r w:rsidR="00F03B74"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z w:val="28"/>
          <w:szCs w:val="28"/>
        </w:rPr>
        <w:t>ol / statudol</w:t>
      </w:r>
    </w:p>
    <w:p w:rsidR="004907DA" w:rsidRPr="004907DA" w:rsidRDefault="004907DA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Ymdrin â diogelu, a chysylltiadau a phryderon bygythiad i fywyd</w:t>
      </w:r>
      <w:r w:rsidR="00261BAE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fel syd</w:t>
      </w:r>
      <w:r w:rsidR="00261BAE">
        <w:rPr>
          <w:rFonts w:ascii="Arial" w:eastAsia="Arial" w:hAnsi="Arial" w:cs="Arial"/>
          <w:sz w:val="28"/>
          <w:szCs w:val="28"/>
        </w:rPr>
        <w:t>d ei angen</w:t>
      </w:r>
      <w:r w:rsidR="00F03B74">
        <w:rPr>
          <w:rFonts w:ascii="Arial" w:eastAsia="Arial" w:hAnsi="Arial" w:cs="Arial"/>
          <w:sz w:val="28"/>
          <w:szCs w:val="28"/>
        </w:rPr>
        <w:t xml:space="preserve"> ac yn unol â pholisï</w:t>
      </w:r>
      <w:r>
        <w:rPr>
          <w:rFonts w:ascii="Arial" w:eastAsia="Arial" w:hAnsi="Arial" w:cs="Arial"/>
          <w:sz w:val="28"/>
          <w:szCs w:val="28"/>
        </w:rPr>
        <w:t>au a gweithdrefnau</w:t>
      </w:r>
    </w:p>
    <w:p w:rsidR="004907DA" w:rsidRDefault="004907DA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Cynnal cof</w:t>
      </w:r>
      <w:r w:rsidR="00F03B74">
        <w:rPr>
          <w:rFonts w:ascii="Arial" w:eastAsia="Arial" w:hAnsi="Arial" w:cs="Arial"/>
          <w:sz w:val="28"/>
          <w:szCs w:val="28"/>
        </w:rPr>
        <w:t>nodion ysgrifen</w:t>
      </w:r>
      <w:r>
        <w:rPr>
          <w:rFonts w:ascii="Arial" w:eastAsia="Arial" w:hAnsi="Arial" w:cs="Arial"/>
          <w:sz w:val="28"/>
          <w:szCs w:val="28"/>
        </w:rPr>
        <w:t>edig addas, casglu data monitro, a chofnodi holl wybodaeth berthnasol</w:t>
      </w:r>
      <w:r w:rsidR="00261BAE">
        <w:rPr>
          <w:rFonts w:ascii="Arial" w:eastAsia="Arial" w:hAnsi="Arial" w:cs="Arial"/>
          <w:sz w:val="28"/>
          <w:szCs w:val="28"/>
        </w:rPr>
        <w:t>,</w:t>
      </w:r>
      <w:r>
        <w:rPr>
          <w:rFonts w:ascii="Arial" w:eastAsia="Arial" w:hAnsi="Arial" w:cs="Arial"/>
          <w:sz w:val="28"/>
          <w:szCs w:val="28"/>
        </w:rPr>
        <w:t xml:space="preserve"> fel sydd ei angen</w:t>
      </w:r>
    </w:p>
    <w:p w:rsidR="004907DA" w:rsidRDefault="004907DA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Derbyn a chysylltu gyda threfniadau ar gyfer cefnogaeth</w:t>
      </w:r>
    </w:p>
    <w:p w:rsidR="004907DA" w:rsidRDefault="004907DA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Mynychu, c</w:t>
      </w:r>
      <w:r w:rsidR="00DB593F">
        <w:rPr>
          <w:rFonts w:ascii="Arial" w:eastAsia="Arial" w:hAnsi="Arial" w:cs="Arial"/>
          <w:sz w:val="28"/>
          <w:szCs w:val="28"/>
        </w:rPr>
        <w:t>ymryd rhan a ch</w:t>
      </w:r>
      <w:r w:rsidR="00F03B74">
        <w:rPr>
          <w:rFonts w:ascii="Arial" w:eastAsia="Arial" w:hAnsi="Arial" w:cs="Arial"/>
          <w:sz w:val="28"/>
          <w:szCs w:val="28"/>
        </w:rPr>
        <w:t>ysylltu gyda chyfnewidfeydd ymar</w:t>
      </w:r>
      <w:r w:rsidR="00DB593F">
        <w:rPr>
          <w:rFonts w:ascii="Arial" w:eastAsia="Arial" w:hAnsi="Arial" w:cs="Arial"/>
          <w:sz w:val="28"/>
          <w:szCs w:val="28"/>
        </w:rPr>
        <w:t>feriad, hyfforddiant mewnol, cyfarfodydd tîm, ac unrhyw gyfarfodydd mewnol eraill sydd yn berthnasol ac yn addas</w:t>
      </w:r>
    </w:p>
    <w:p w:rsidR="00DB593F" w:rsidRDefault="00DB593F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Cefnogi cyd-weithwyr</w:t>
      </w:r>
    </w:p>
    <w:p w:rsidR="00DB593F" w:rsidRDefault="00261BAE" w:rsidP="006044E5">
      <w:pPr>
        <w:pStyle w:val="ListParagraph"/>
        <w:numPr>
          <w:ilvl w:val="0"/>
          <w:numId w:val="3"/>
        </w:numPr>
        <w:suppressAutoHyphens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G</w:t>
      </w:r>
      <w:r w:rsidR="00DB593F">
        <w:rPr>
          <w:rFonts w:ascii="Arial" w:eastAsia="Arial" w:hAnsi="Arial" w:cs="Arial"/>
          <w:sz w:val="28"/>
          <w:szCs w:val="28"/>
        </w:rPr>
        <w:t>wiriad DBS clir</w:t>
      </w:r>
    </w:p>
    <w:p w:rsidR="006044E5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6044E5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6044E5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6044E5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6044E5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6044E5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6044E5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6044E5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6044E5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DB593F" w:rsidRDefault="00F03B74" w:rsidP="006044E5">
      <w:pPr>
        <w:pStyle w:val="Heading1"/>
        <w:ind w:left="72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Manylion y Swydd </w:t>
      </w:r>
      <w:r w:rsidR="006044E5" w:rsidRPr="007619C9">
        <w:rPr>
          <w:rFonts w:ascii="Arial" w:hAnsi="Arial" w:cs="Arial"/>
          <w:sz w:val="28"/>
          <w:szCs w:val="28"/>
        </w:rPr>
        <w:t xml:space="preserve">– </w:t>
      </w:r>
      <w:r w:rsidR="00DB593F">
        <w:rPr>
          <w:rFonts w:ascii="Arial" w:hAnsi="Arial" w:cs="Arial"/>
          <w:sz w:val="28"/>
          <w:szCs w:val="28"/>
        </w:rPr>
        <w:t xml:space="preserve">Eiriolwr Gynghorwr Sesiynol ar gyfer Llinell Gymorth Gweithredu Cymdeithasol </w:t>
      </w:r>
    </w:p>
    <w:p w:rsidR="006044E5" w:rsidRDefault="006044E5" w:rsidP="006044E5">
      <w:pPr>
        <w:rPr>
          <w:rFonts w:ascii="Arial" w:hAnsi="Arial" w:cs="Arial"/>
          <w:b/>
          <w:sz w:val="28"/>
          <w:szCs w:val="28"/>
        </w:rPr>
      </w:pPr>
    </w:p>
    <w:p w:rsidR="00DB593F" w:rsidRDefault="00DB593F" w:rsidP="006044E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Dysgu a datblygiad </w:t>
      </w:r>
      <w:r w:rsidR="00261BAE">
        <w:rPr>
          <w:rFonts w:ascii="Arial" w:hAnsi="Arial" w:cs="Arial"/>
          <w:sz w:val="28"/>
          <w:szCs w:val="28"/>
        </w:rPr>
        <w:t xml:space="preserve">o'r </w:t>
      </w:r>
      <w:r>
        <w:rPr>
          <w:rFonts w:ascii="Arial" w:hAnsi="Arial" w:cs="Arial"/>
          <w:sz w:val="28"/>
          <w:szCs w:val="28"/>
        </w:rPr>
        <w:t>gorffe</w:t>
      </w:r>
      <w:r w:rsidR="00F03B74">
        <w:rPr>
          <w:rFonts w:ascii="Arial" w:hAnsi="Arial" w:cs="Arial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nol, diweddar a chyfredol sydd yn berthnasol i'r swydd hon</w:t>
      </w:r>
    </w:p>
    <w:p w:rsidR="00DB593F" w:rsidRDefault="00DB593F" w:rsidP="006044E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Eich dealltwriaeth ac ymwybyddiaeth o'r CCUHP, Deddf Gwasan</w:t>
      </w:r>
      <w:r w:rsidR="00F03B74">
        <w:rPr>
          <w:rFonts w:ascii="Arial" w:hAnsi="Arial" w:cs="Arial"/>
          <w:sz w:val="28"/>
          <w:szCs w:val="28"/>
        </w:rPr>
        <w:t>aethau Cy</w:t>
      </w:r>
      <w:r>
        <w:rPr>
          <w:rFonts w:ascii="Arial" w:hAnsi="Arial" w:cs="Arial"/>
          <w:sz w:val="28"/>
          <w:szCs w:val="28"/>
        </w:rPr>
        <w:t>m</w:t>
      </w:r>
      <w:r w:rsidR="00F03B74">
        <w:rPr>
          <w:rFonts w:ascii="Arial" w:hAnsi="Arial" w:cs="Arial"/>
          <w:sz w:val="28"/>
          <w:szCs w:val="28"/>
        </w:rPr>
        <w:t>d</w:t>
      </w:r>
      <w:r>
        <w:rPr>
          <w:rFonts w:ascii="Arial" w:hAnsi="Arial" w:cs="Arial"/>
          <w:sz w:val="28"/>
          <w:szCs w:val="28"/>
        </w:rPr>
        <w:t>eithasol a Llesiant, Eiriolaeth, Iechyd Meddwl a Llesiant Emosiynol (IMLlE)</w:t>
      </w:r>
    </w:p>
    <w:p w:rsidR="00DB593F" w:rsidRDefault="00DB593F" w:rsidP="006044E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Eich profiad o weithio gyda PPhI, a'r adnoddau a'r gwasanaethau sydd yn agored iddynt</w:t>
      </w:r>
    </w:p>
    <w:p w:rsidR="00DB593F" w:rsidRDefault="00DB593F" w:rsidP="006044E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Sgiliau cyfathrebu gwych (gan gynnwys ffôn, neges testun a negeseuo ar-lein) fel eich bod yn gallu </w:t>
      </w:r>
      <w:r w:rsidR="00F03B74">
        <w:rPr>
          <w:rFonts w:ascii="Arial" w:hAnsi="Arial" w:cs="Arial"/>
          <w:sz w:val="28"/>
          <w:szCs w:val="28"/>
        </w:rPr>
        <w:t>sefydlu perthynas, ac i ymdrin ag</w:t>
      </w:r>
      <w:r>
        <w:rPr>
          <w:rFonts w:ascii="Arial" w:hAnsi="Arial" w:cs="Arial"/>
          <w:sz w:val="28"/>
          <w:szCs w:val="28"/>
        </w:rPr>
        <w:t xml:space="preserve"> amrywiaeth o emosiynau a phryderon sydd yn cael eu cyflwyno</w:t>
      </w:r>
    </w:p>
    <w:p w:rsidR="00DB593F" w:rsidRDefault="005A4549" w:rsidP="006044E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Amrediad</w:t>
      </w:r>
      <w:r w:rsidR="00F03B74">
        <w:rPr>
          <w:rFonts w:ascii="Arial" w:hAnsi="Arial" w:cs="Arial"/>
          <w:sz w:val="28"/>
          <w:szCs w:val="28"/>
        </w:rPr>
        <w:t xml:space="preserve"> da o sgiliau ymy</w:t>
      </w:r>
      <w:r w:rsidR="00DB593F">
        <w:rPr>
          <w:rFonts w:ascii="Arial" w:hAnsi="Arial" w:cs="Arial"/>
          <w:sz w:val="28"/>
          <w:szCs w:val="28"/>
        </w:rPr>
        <w:t>riad</w:t>
      </w:r>
      <w:r>
        <w:rPr>
          <w:rFonts w:ascii="Arial" w:hAnsi="Arial" w:cs="Arial"/>
          <w:sz w:val="28"/>
          <w:szCs w:val="28"/>
        </w:rPr>
        <w:t xml:space="preserve"> gan gynnwys rhoi gwybodaeth, hyfforddi, cyfeirio, argyfwng / trallod </w:t>
      </w:r>
    </w:p>
    <w:p w:rsidR="005A4549" w:rsidRDefault="005A4549" w:rsidP="006044E5">
      <w:pPr>
        <w:pStyle w:val="ListParagraph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Gwerthoedd  </w:t>
      </w:r>
      <w:r w:rsidR="00F03B74">
        <w:rPr>
          <w:rFonts w:ascii="Arial" w:hAnsi="Arial" w:cs="Arial"/>
          <w:sz w:val="28"/>
          <w:szCs w:val="28"/>
        </w:rPr>
        <w:t>a</w:t>
      </w:r>
      <w:r w:rsidR="00706A6E">
        <w:rPr>
          <w:rFonts w:ascii="Arial" w:hAnsi="Arial" w:cs="Arial"/>
          <w:sz w:val="28"/>
          <w:szCs w:val="28"/>
        </w:rPr>
        <w:t xml:space="preserve"> phriodoleddau i gynnwys: dibynadwyedd, seiliedig ar hawliau, cydraddoldeb,</w:t>
      </w:r>
      <w:r w:rsidR="00F03B74">
        <w:rPr>
          <w:rFonts w:ascii="Arial" w:hAnsi="Arial" w:cs="Arial"/>
          <w:sz w:val="28"/>
          <w:szCs w:val="28"/>
        </w:rPr>
        <w:t xml:space="preserve"> </w:t>
      </w:r>
      <w:r w:rsidR="00706A6E">
        <w:rPr>
          <w:rFonts w:ascii="Arial" w:hAnsi="Arial" w:cs="Arial"/>
          <w:sz w:val="28"/>
          <w:szCs w:val="28"/>
        </w:rPr>
        <w:t>gyda ffocws ar ddatrysiad (stopio / cychwyn / newid), hunan ymwybyddiaeth</w:t>
      </w:r>
    </w:p>
    <w:p w:rsidR="006044E5" w:rsidRPr="007619C9" w:rsidRDefault="006044E5" w:rsidP="006044E5">
      <w:pPr>
        <w:rPr>
          <w:rFonts w:ascii="Arial" w:hAnsi="Arial" w:cs="Arial"/>
          <w:sz w:val="28"/>
          <w:szCs w:val="28"/>
        </w:rPr>
      </w:pPr>
    </w:p>
    <w:p w:rsidR="006044E5" w:rsidRPr="007619C9" w:rsidRDefault="006044E5" w:rsidP="006044E5">
      <w:pPr>
        <w:rPr>
          <w:rFonts w:ascii="Arial" w:hAnsi="Arial" w:cs="Arial"/>
          <w:sz w:val="28"/>
          <w:szCs w:val="28"/>
        </w:rPr>
      </w:pPr>
      <w:r w:rsidRPr="007619C9">
        <w:rPr>
          <w:rFonts w:ascii="Arial" w:hAnsi="Arial" w:cs="Arial"/>
          <w:sz w:val="28"/>
          <w:szCs w:val="28"/>
        </w:rPr>
        <w:tab/>
        <w:t xml:space="preserve">   </w:t>
      </w:r>
    </w:p>
    <w:p w:rsidR="006044E5" w:rsidRPr="007619C9" w:rsidRDefault="006044E5" w:rsidP="006044E5">
      <w:pPr>
        <w:rPr>
          <w:rFonts w:ascii="Arial" w:hAnsi="Arial" w:cs="Arial"/>
          <w:sz w:val="28"/>
          <w:szCs w:val="28"/>
        </w:rPr>
      </w:pPr>
      <w:r w:rsidRPr="007619C9">
        <w:rPr>
          <w:rFonts w:ascii="Arial" w:hAnsi="Arial" w:cs="Arial"/>
          <w:sz w:val="28"/>
          <w:szCs w:val="28"/>
        </w:rPr>
        <w:t xml:space="preserve"> </w:t>
      </w:r>
      <w:r w:rsidRPr="007619C9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F97107D" wp14:editId="41607176">
            <wp:simplePos x="0" y="0"/>
            <wp:positionH relativeFrom="column">
              <wp:posOffset>2171700</wp:posOffset>
            </wp:positionH>
            <wp:positionV relativeFrom="paragraph">
              <wp:posOffset>109220</wp:posOffset>
            </wp:positionV>
            <wp:extent cx="1346200" cy="577215"/>
            <wp:effectExtent l="0" t="0" r="0" b="6985"/>
            <wp:wrapThrough wrapText="bothSides">
              <wp:wrapPolygon edited="0">
                <wp:start x="0" y="0"/>
                <wp:lineTo x="0" y="20911"/>
                <wp:lineTo x="21192" y="20911"/>
                <wp:lineTo x="21192" y="0"/>
                <wp:lineTo x="0" y="0"/>
              </wp:wrapPolygon>
            </wp:wrapThrough>
            <wp:docPr id="2" name="Picture 2" descr="meic_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ic_gree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57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Pr="007619C9">
        <w:rPr>
          <w:rFonts w:ascii="Arial" w:eastAsia="Times New Roman" w:hAnsi="Arial" w:cs="Arial"/>
          <w:noProof/>
          <w:color w:val="0000FF"/>
          <w:sz w:val="28"/>
          <w:szCs w:val="28"/>
        </w:rPr>
        <w:drawing>
          <wp:inline distT="0" distB="0" distL="0" distR="0" wp14:anchorId="2BEDA4D8" wp14:editId="56D9B84D">
            <wp:extent cx="1367406" cy="701463"/>
            <wp:effectExtent l="0" t="0" r="4445" b="10160"/>
            <wp:docPr id="5" name="Picture 1" descr="http://www.promo.cymru/wp-content/uploads/2016/05/WGfunded5.png">
              <a:hlinkClick xmlns:a="http://schemas.openxmlformats.org/drawingml/2006/main" r:id="rId1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mo.cymru/wp-content/uploads/2016/05/WGfunded5.png">
                      <a:hlinkClick r:id="rId1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31" cy="703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044E5" w:rsidRPr="007619C9" w:rsidRDefault="006044E5" w:rsidP="006044E5">
      <w:pPr>
        <w:rPr>
          <w:rFonts w:ascii="Arial" w:hAnsi="Arial" w:cs="Arial"/>
          <w:sz w:val="28"/>
          <w:szCs w:val="28"/>
        </w:rPr>
      </w:pPr>
      <w:r w:rsidRPr="007619C9">
        <w:rPr>
          <w:rFonts w:ascii="Arial" w:hAnsi="Arial" w:cs="Arial"/>
          <w:sz w:val="28"/>
          <w:szCs w:val="28"/>
        </w:rPr>
        <w:tab/>
        <w:t xml:space="preserve">   </w:t>
      </w:r>
    </w:p>
    <w:p w:rsidR="00A16B2C" w:rsidRDefault="00A16B2C"/>
    <w:sectPr w:rsidR="00A16B2C" w:rsidSect="006044E5">
      <w:footerReference w:type="even" r:id="rId13"/>
      <w:footerReference w:type="default" r:id="rId14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B74" w:rsidRDefault="00F03B74" w:rsidP="006044E5">
      <w:r>
        <w:separator/>
      </w:r>
    </w:p>
  </w:endnote>
  <w:endnote w:type="continuationSeparator" w:id="0">
    <w:p w:rsidR="00F03B74" w:rsidRDefault="00F03B74" w:rsidP="0060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74" w:rsidRDefault="00F03B74" w:rsidP="0060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03B74" w:rsidRDefault="00F03B74" w:rsidP="006044E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B74" w:rsidRDefault="00F03B74" w:rsidP="006044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61BAE">
      <w:rPr>
        <w:rStyle w:val="PageNumber"/>
        <w:noProof/>
      </w:rPr>
      <w:t>1</w:t>
    </w:r>
    <w:r>
      <w:rPr>
        <w:rStyle w:val="PageNumber"/>
      </w:rPr>
      <w:fldChar w:fldCharType="end"/>
    </w:r>
  </w:p>
  <w:p w:rsidR="00F03B74" w:rsidRDefault="00F03B74" w:rsidP="006044E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B74" w:rsidRDefault="00F03B74" w:rsidP="006044E5">
      <w:r>
        <w:separator/>
      </w:r>
    </w:p>
  </w:footnote>
  <w:footnote w:type="continuationSeparator" w:id="0">
    <w:p w:rsidR="00F03B74" w:rsidRDefault="00F03B74" w:rsidP="00604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76BA"/>
    <w:multiLevelType w:val="hybridMultilevel"/>
    <w:tmpl w:val="30161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4F130F"/>
    <w:multiLevelType w:val="hybridMultilevel"/>
    <w:tmpl w:val="B840F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518FA"/>
    <w:multiLevelType w:val="hybridMultilevel"/>
    <w:tmpl w:val="A53C9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76524"/>
    <w:multiLevelType w:val="hybridMultilevel"/>
    <w:tmpl w:val="DFA6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4E5"/>
    <w:rsid w:val="00261BAE"/>
    <w:rsid w:val="003C46FE"/>
    <w:rsid w:val="004907DA"/>
    <w:rsid w:val="005A4549"/>
    <w:rsid w:val="006044E5"/>
    <w:rsid w:val="00706A6E"/>
    <w:rsid w:val="00A16B2C"/>
    <w:rsid w:val="00DB593F"/>
    <w:rsid w:val="00F03B74"/>
    <w:rsid w:val="00FD6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A9D0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E5"/>
  </w:style>
  <w:style w:type="paragraph" w:styleId="Heading1">
    <w:name w:val="heading 1"/>
    <w:basedOn w:val="Normal"/>
    <w:next w:val="Normal"/>
    <w:link w:val="Heading1Char"/>
    <w:uiPriority w:val="9"/>
    <w:qFormat/>
    <w:rsid w:val="00604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4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044E5"/>
    <w:pPr>
      <w:ind w:left="720"/>
      <w:contextualSpacing/>
    </w:pPr>
  </w:style>
  <w:style w:type="paragraph" w:styleId="Footer">
    <w:name w:val="footer"/>
    <w:basedOn w:val="Normal"/>
    <w:link w:val="FooterChar"/>
    <w:rsid w:val="006044E5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6044E5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6044E5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6044E5"/>
    <w:rPr>
      <w:color w:val="0000FF" w:themeColor="hyperlink"/>
      <w:u w:val="single"/>
    </w:rPr>
  </w:style>
  <w:style w:type="paragraph" w:customStyle="1" w:styleId="normal0">
    <w:name w:val="normal"/>
    <w:rsid w:val="006044E5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044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44E5"/>
  </w:style>
  <w:style w:type="paragraph" w:styleId="BalloonText">
    <w:name w:val="Balloon Text"/>
    <w:basedOn w:val="Normal"/>
    <w:link w:val="BalloonTextChar"/>
    <w:uiPriority w:val="99"/>
    <w:semiHidden/>
    <w:unhideWhenUsed/>
    <w:rsid w:val="00604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E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E5"/>
  </w:style>
  <w:style w:type="paragraph" w:styleId="Heading1">
    <w:name w:val="heading 1"/>
    <w:basedOn w:val="Normal"/>
    <w:next w:val="Normal"/>
    <w:link w:val="Heading1Char"/>
    <w:uiPriority w:val="9"/>
    <w:qFormat/>
    <w:rsid w:val="006044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44E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6044E5"/>
    <w:pPr>
      <w:ind w:left="720"/>
      <w:contextualSpacing/>
    </w:pPr>
  </w:style>
  <w:style w:type="paragraph" w:styleId="Footer">
    <w:name w:val="footer"/>
    <w:basedOn w:val="Normal"/>
    <w:link w:val="FooterChar"/>
    <w:rsid w:val="006044E5"/>
    <w:pPr>
      <w:tabs>
        <w:tab w:val="center" w:pos="4320"/>
        <w:tab w:val="right" w:pos="8640"/>
      </w:tabs>
      <w:suppressAutoHyphens/>
    </w:pPr>
    <w:rPr>
      <w:rFonts w:ascii="Times" w:eastAsia="Times" w:hAnsi="Times" w:cs="Times New Roman"/>
      <w:szCs w:val="20"/>
      <w:lang w:val="en-GB" w:eastAsia="ar-SA"/>
    </w:rPr>
  </w:style>
  <w:style w:type="character" w:customStyle="1" w:styleId="FooterChar">
    <w:name w:val="Footer Char"/>
    <w:basedOn w:val="DefaultParagraphFont"/>
    <w:link w:val="Footer"/>
    <w:rsid w:val="006044E5"/>
    <w:rPr>
      <w:rFonts w:ascii="Times" w:eastAsia="Times" w:hAnsi="Times" w:cs="Times New Roman"/>
      <w:szCs w:val="20"/>
      <w:lang w:val="en-GB" w:eastAsia="ar-SA"/>
    </w:rPr>
  </w:style>
  <w:style w:type="paragraph" w:styleId="NoSpacing">
    <w:name w:val="No Spacing"/>
    <w:uiPriority w:val="1"/>
    <w:qFormat/>
    <w:rsid w:val="006044E5"/>
    <w:rPr>
      <w:rFonts w:ascii="Calibri" w:eastAsia="Calibri" w:hAnsi="Calibri" w:cs="Times New Roman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6044E5"/>
    <w:rPr>
      <w:color w:val="0000FF" w:themeColor="hyperlink"/>
      <w:u w:val="single"/>
    </w:rPr>
  </w:style>
  <w:style w:type="paragraph" w:customStyle="1" w:styleId="normal0">
    <w:name w:val="normal"/>
    <w:rsid w:val="006044E5"/>
    <w:pPr>
      <w:spacing w:line="276" w:lineRule="auto"/>
    </w:pPr>
    <w:rPr>
      <w:rFonts w:ascii="Arial" w:eastAsia="Arial" w:hAnsi="Arial" w:cs="Arial"/>
      <w:color w:val="000000"/>
      <w:sz w:val="22"/>
      <w:szCs w:val="22"/>
      <w:lang w:val="en-GB"/>
    </w:rPr>
  </w:style>
  <w:style w:type="paragraph" w:styleId="NormalWeb">
    <w:name w:val="Normal (Web)"/>
    <w:basedOn w:val="Normal"/>
    <w:uiPriority w:val="99"/>
    <w:unhideWhenUsed/>
    <w:rsid w:val="006044E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6044E5"/>
  </w:style>
  <w:style w:type="paragraph" w:styleId="BalloonText">
    <w:name w:val="Balloon Text"/>
    <w:basedOn w:val="Normal"/>
    <w:link w:val="BalloonTextChar"/>
    <w:uiPriority w:val="99"/>
    <w:semiHidden/>
    <w:unhideWhenUsed/>
    <w:rsid w:val="006044E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4E5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44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44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ales.gov.uk/" TargetMode="External"/><Relationship Id="rId12" Type="http://schemas.openxmlformats.org/officeDocument/2006/relationships/image" Target="media/image2.png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romo.cymru" TargetMode="External"/><Relationship Id="rId9" Type="http://schemas.openxmlformats.org/officeDocument/2006/relationships/hyperlink" Target="http://www.meic.cymru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532</Words>
  <Characters>3038</Characters>
  <Application>Microsoft Macintosh Word</Application>
  <DocSecurity>0</DocSecurity>
  <Lines>25</Lines>
  <Paragraphs>7</Paragraphs>
  <ScaleCrop>false</ScaleCrop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Heeger</dc:creator>
  <cp:keywords/>
  <dc:description/>
  <cp:lastModifiedBy>Ryan Heeger</cp:lastModifiedBy>
  <cp:revision>1</cp:revision>
  <dcterms:created xsi:type="dcterms:W3CDTF">2021-02-09T10:54:00Z</dcterms:created>
  <dcterms:modified xsi:type="dcterms:W3CDTF">2021-02-09T14:18:00Z</dcterms:modified>
</cp:coreProperties>
</file>